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1B" w:rsidRPr="00DD2C0E" w:rsidRDefault="00150C1B" w:rsidP="00150C1B">
      <w:pPr>
        <w:spacing w:after="0" w:line="240" w:lineRule="auto"/>
        <w:ind w:left="8789"/>
        <w:rPr>
          <w:rFonts w:ascii="Times New Roman" w:hAnsi="Times New Roman"/>
        </w:rPr>
      </w:pPr>
      <w:r w:rsidRPr="00DD2C0E">
        <w:rPr>
          <w:rFonts w:ascii="Times New Roman" w:hAnsi="Times New Roman"/>
        </w:rPr>
        <w:t>Утверждено постановлением</w:t>
      </w:r>
      <w:r>
        <w:rPr>
          <w:rFonts w:ascii="Times New Roman" w:hAnsi="Times New Roman"/>
        </w:rPr>
        <w:t xml:space="preserve"> </w:t>
      </w:r>
      <w:r w:rsidRPr="00DD2C0E">
        <w:rPr>
          <w:rFonts w:ascii="Times New Roman" w:hAnsi="Times New Roman"/>
        </w:rPr>
        <w:t xml:space="preserve"> от </w:t>
      </w:r>
      <w:r w:rsidR="00637B48">
        <w:rPr>
          <w:rFonts w:ascii="Times New Roman" w:hAnsi="Times New Roman"/>
        </w:rPr>
        <w:t>30.11.2018г.</w:t>
      </w:r>
      <w:bookmarkStart w:id="0" w:name="_GoBack"/>
      <w:bookmarkEnd w:id="0"/>
      <w:r w:rsidRPr="00DD2C0E">
        <w:rPr>
          <w:rFonts w:ascii="Times New Roman" w:hAnsi="Times New Roman"/>
        </w:rPr>
        <w:t xml:space="preserve"> № </w:t>
      </w:r>
      <w:r w:rsidR="00637B48">
        <w:rPr>
          <w:rFonts w:ascii="Times New Roman" w:hAnsi="Times New Roman"/>
        </w:rPr>
        <w:t>1911</w:t>
      </w:r>
    </w:p>
    <w:p w:rsidR="00150C1B" w:rsidRDefault="00150C1B" w:rsidP="00150C1B">
      <w:pPr>
        <w:spacing w:after="0" w:line="240" w:lineRule="auto"/>
        <w:ind w:left="8789"/>
        <w:rPr>
          <w:rFonts w:ascii="Times New Roman" w:hAnsi="Times New Roman"/>
        </w:rPr>
      </w:pPr>
      <w:r w:rsidRPr="00DD2C0E">
        <w:rPr>
          <w:rFonts w:ascii="Times New Roman" w:hAnsi="Times New Roman"/>
        </w:rPr>
        <w:t xml:space="preserve">Об утверждении </w:t>
      </w:r>
      <w:r>
        <w:rPr>
          <w:rFonts w:ascii="Times New Roman" w:hAnsi="Times New Roman"/>
        </w:rPr>
        <w:t xml:space="preserve">Плана мероприятий («дорожной карты») </w:t>
      </w:r>
    </w:p>
    <w:p w:rsidR="00150C1B" w:rsidRDefault="00150C1B" w:rsidP="00150C1B">
      <w:pPr>
        <w:spacing w:after="0" w:line="240" w:lineRule="auto"/>
        <w:ind w:left="878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повышению инвестиционной привлекательности </w:t>
      </w:r>
    </w:p>
    <w:p w:rsidR="00150C1B" w:rsidRDefault="00150C1B" w:rsidP="00150C1B">
      <w:pPr>
        <w:spacing w:after="0" w:line="240" w:lineRule="auto"/>
        <w:ind w:left="8789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 «Каменский городско округ»</w:t>
      </w:r>
    </w:p>
    <w:p w:rsidR="00FC0C16" w:rsidRDefault="00150C1B" w:rsidP="00150C1B">
      <w:pPr>
        <w:spacing w:after="0" w:line="240" w:lineRule="auto"/>
        <w:ind w:left="878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 2019 – 2020 годы</w:t>
      </w:r>
    </w:p>
    <w:p w:rsidR="00150C1B" w:rsidRDefault="00150C1B" w:rsidP="00150C1B">
      <w:pPr>
        <w:spacing w:after="0" w:line="240" w:lineRule="auto"/>
        <w:ind w:left="8789"/>
        <w:rPr>
          <w:rFonts w:ascii="Times New Roman" w:hAnsi="Times New Roman" w:cs="Times New Roman"/>
          <w:b/>
          <w:sz w:val="28"/>
          <w:szCs w:val="28"/>
        </w:rPr>
      </w:pPr>
    </w:p>
    <w:p w:rsidR="005E7EF0" w:rsidRDefault="004613B9" w:rsidP="00461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3B9">
        <w:rPr>
          <w:rFonts w:ascii="Times New Roman" w:hAnsi="Times New Roman" w:cs="Times New Roman"/>
          <w:b/>
          <w:sz w:val="28"/>
          <w:szCs w:val="28"/>
        </w:rPr>
        <w:t>План мероприятий («дорожная карта») по повышению инвестиционной привлекательности муниципальн</w:t>
      </w:r>
      <w:r w:rsidR="007F54C6">
        <w:rPr>
          <w:rFonts w:ascii="Times New Roman" w:hAnsi="Times New Roman" w:cs="Times New Roman"/>
          <w:b/>
          <w:sz w:val="28"/>
          <w:szCs w:val="28"/>
        </w:rPr>
        <w:t>о</w:t>
      </w:r>
      <w:r w:rsidR="00232BAD">
        <w:rPr>
          <w:rFonts w:ascii="Times New Roman" w:hAnsi="Times New Roman" w:cs="Times New Roman"/>
          <w:b/>
          <w:sz w:val="28"/>
          <w:szCs w:val="28"/>
        </w:rPr>
        <w:t>го</w:t>
      </w:r>
      <w:r w:rsidRPr="004613B9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232BAD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0C1D1E">
        <w:rPr>
          <w:rFonts w:ascii="Times New Roman" w:hAnsi="Times New Roman" w:cs="Times New Roman"/>
          <w:b/>
          <w:sz w:val="28"/>
          <w:szCs w:val="28"/>
        </w:rPr>
        <w:t>«</w:t>
      </w:r>
      <w:r w:rsidR="007F54C6">
        <w:rPr>
          <w:rFonts w:ascii="Times New Roman" w:hAnsi="Times New Roman" w:cs="Times New Roman"/>
          <w:b/>
          <w:sz w:val="28"/>
          <w:szCs w:val="28"/>
        </w:rPr>
        <w:t>Каменский городской округ</w:t>
      </w:r>
      <w:r w:rsidR="000C1D1E">
        <w:rPr>
          <w:rFonts w:ascii="Times New Roman" w:hAnsi="Times New Roman" w:cs="Times New Roman"/>
          <w:b/>
          <w:sz w:val="28"/>
          <w:szCs w:val="28"/>
        </w:rPr>
        <w:t>» на 2019 – 2020 годы</w:t>
      </w:r>
    </w:p>
    <w:tbl>
      <w:tblPr>
        <w:tblStyle w:val="a3"/>
        <w:tblW w:w="1540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939"/>
        <w:gridCol w:w="2872"/>
        <w:gridCol w:w="2694"/>
        <w:gridCol w:w="1275"/>
        <w:gridCol w:w="1276"/>
        <w:gridCol w:w="1276"/>
        <w:gridCol w:w="2505"/>
      </w:tblGrid>
      <w:tr w:rsidR="00DE10D0" w:rsidRPr="004613B9" w:rsidTr="003B1125">
        <w:trPr>
          <w:tblHeader/>
        </w:trPr>
        <w:tc>
          <w:tcPr>
            <w:tcW w:w="568" w:type="dxa"/>
            <w:vMerge w:val="restart"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39" w:type="dxa"/>
            <w:vMerge w:val="restart"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B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Мероприятие, обеспечивающие достижение целевого показателя</w:t>
            </w:r>
          </w:p>
        </w:tc>
        <w:tc>
          <w:tcPr>
            <w:tcW w:w="2872" w:type="dxa"/>
            <w:vMerge w:val="restart"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Результат, достигаемый при реализации мероприятий</w:t>
            </w:r>
          </w:p>
        </w:tc>
        <w:tc>
          <w:tcPr>
            <w:tcW w:w="2694" w:type="dxa"/>
            <w:vMerge w:val="restart"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B9">
              <w:rPr>
                <w:rFonts w:ascii="Times New Roman" w:hAnsi="Times New Roman" w:cs="Times New Roman"/>
                <w:b/>
                <w:sz w:val="24"/>
                <w:szCs w:val="24"/>
              </w:rPr>
              <w:t>Ключевой показатель эффективности</w:t>
            </w:r>
          </w:p>
        </w:tc>
        <w:tc>
          <w:tcPr>
            <w:tcW w:w="3827" w:type="dxa"/>
            <w:gridSpan w:val="3"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B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2505" w:type="dxa"/>
            <w:vMerge w:val="restart"/>
          </w:tcPr>
          <w:p w:rsidR="00DE10D0" w:rsidRPr="00DE10D0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B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реализацию мероприятия и достижение целевого показателя</w:t>
            </w:r>
            <w:r w:rsidRPr="00DE1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B31E39">
              <w:rPr>
                <w:rFonts w:ascii="Times New Roman" w:hAnsi="Times New Roman" w:cs="Times New Roman"/>
                <w:sz w:val="24"/>
                <w:szCs w:val="24"/>
              </w:rPr>
              <w:t>Указывается ФИО, должность, контакты ответственного в муниципальном образовании</w:t>
            </w:r>
            <w:r w:rsidRPr="00DE10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E10D0" w:rsidRPr="004613B9" w:rsidTr="003B1125">
        <w:tc>
          <w:tcPr>
            <w:tcW w:w="568" w:type="dxa"/>
            <w:vMerge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9" w:type="dxa"/>
            <w:vMerge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2" w:type="dxa"/>
            <w:vMerge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B9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B9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276" w:type="dxa"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B9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2505" w:type="dxa"/>
            <w:vMerge/>
          </w:tcPr>
          <w:p w:rsidR="00DE10D0" w:rsidRPr="004613B9" w:rsidRDefault="00DE10D0" w:rsidP="00461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1125" w:rsidRDefault="003B1125" w:rsidP="003B1125">
      <w:pPr>
        <w:spacing w:after="0" w:line="14" w:lineRule="auto"/>
      </w:pPr>
    </w:p>
    <w:tbl>
      <w:tblPr>
        <w:tblStyle w:val="a3"/>
        <w:tblW w:w="1540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939"/>
        <w:gridCol w:w="2872"/>
        <w:gridCol w:w="2694"/>
        <w:gridCol w:w="1275"/>
        <w:gridCol w:w="1276"/>
        <w:gridCol w:w="1276"/>
        <w:gridCol w:w="2505"/>
      </w:tblGrid>
      <w:tr w:rsidR="003B1125" w:rsidRPr="004613B9" w:rsidTr="003B1125">
        <w:trPr>
          <w:tblHeader/>
        </w:trPr>
        <w:tc>
          <w:tcPr>
            <w:tcW w:w="568" w:type="dxa"/>
          </w:tcPr>
          <w:p w:rsidR="003B1125" w:rsidRDefault="003B1125" w:rsidP="003B1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9" w:type="dxa"/>
          </w:tcPr>
          <w:p w:rsidR="003B1125" w:rsidRDefault="003B1125" w:rsidP="003B1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2" w:type="dxa"/>
          </w:tcPr>
          <w:p w:rsidR="003B1125" w:rsidRDefault="003B1125" w:rsidP="003B1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B1125" w:rsidRDefault="003B1125" w:rsidP="003B1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3B1125" w:rsidRPr="00C544D7" w:rsidRDefault="003B1125" w:rsidP="003B1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B1125" w:rsidRPr="00C544D7" w:rsidRDefault="003B1125" w:rsidP="003B1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B1125" w:rsidRPr="00C544D7" w:rsidRDefault="003B1125" w:rsidP="003B1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5" w:type="dxa"/>
          </w:tcPr>
          <w:p w:rsidR="003B1125" w:rsidRPr="00C544D7" w:rsidRDefault="003B1125" w:rsidP="003B1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10D0" w:rsidRPr="004613B9" w:rsidTr="003B1125">
        <w:tc>
          <w:tcPr>
            <w:tcW w:w="568" w:type="dxa"/>
          </w:tcPr>
          <w:p w:rsidR="00DE10D0" w:rsidRPr="00C544D7" w:rsidRDefault="003B1125" w:rsidP="00BE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39" w:type="dxa"/>
          </w:tcPr>
          <w:p w:rsidR="00DE10D0" w:rsidRPr="00C544D7" w:rsidRDefault="00DE10D0" w:rsidP="00C9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раздела об инвестиционной деятельности на официальном сайте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 xml:space="preserve"> «Каменский городской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муниципальное образование), в информационно-телекоммуникационной сети «Интернет»</w:t>
            </w:r>
          </w:p>
        </w:tc>
        <w:tc>
          <w:tcPr>
            <w:tcW w:w="2872" w:type="dxa"/>
          </w:tcPr>
          <w:p w:rsidR="00DE10D0" w:rsidRPr="00C544D7" w:rsidRDefault="00DE10D0" w:rsidP="00E3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E351CD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об инвестиционных возможностях в муниципальном образовании, наличии сформированных инвестиционных площад</w:t>
            </w:r>
            <w:r w:rsidR="00E351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наличии схем территориального планирования, транспортных и энергетических схем, мерах поддержки инвестиционных проектов</w:t>
            </w:r>
          </w:p>
        </w:tc>
        <w:tc>
          <w:tcPr>
            <w:tcW w:w="2694" w:type="dxa"/>
          </w:tcPr>
          <w:p w:rsidR="00DE10D0" w:rsidRPr="00C544D7" w:rsidRDefault="00DE10D0" w:rsidP="00DE1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раздела на официальном сайте муниципального образования </w:t>
            </w:r>
            <w:r w:rsidRPr="00DE10D0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r w:rsidR="00461047">
              <w:rPr>
                <w:rFonts w:ascii="Times New Roman" w:hAnsi="Times New Roman" w:cs="Times New Roman"/>
                <w:sz w:val="24"/>
                <w:szCs w:val="24"/>
              </w:rPr>
              <w:t xml:space="preserve"> с актуальной информацией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663A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ссылки)</w:t>
            </w:r>
          </w:p>
        </w:tc>
        <w:tc>
          <w:tcPr>
            <w:tcW w:w="1275" w:type="dxa"/>
          </w:tcPr>
          <w:p w:rsidR="00DE10D0" w:rsidRPr="003C30BD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05" w:type="dxa"/>
          </w:tcPr>
          <w:p w:rsidR="00DE10D0" w:rsidRPr="00C544D7" w:rsidRDefault="00F60D56" w:rsidP="00F6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организацию и функционирование официального сайта муниципального образования «Каменский городской округ»</w:t>
            </w:r>
            <w:r w:rsidR="008F255F">
              <w:rPr>
                <w:rFonts w:ascii="Times New Roman" w:hAnsi="Times New Roman" w:cs="Times New Roman"/>
                <w:sz w:val="24"/>
                <w:szCs w:val="24"/>
              </w:rPr>
              <w:t>, тел. 8 (3439) 37-89-03</w:t>
            </w:r>
          </w:p>
        </w:tc>
      </w:tr>
      <w:tr w:rsidR="00DE10D0" w:rsidRPr="004613B9" w:rsidTr="003B1125">
        <w:tc>
          <w:tcPr>
            <w:tcW w:w="568" w:type="dxa"/>
          </w:tcPr>
          <w:p w:rsidR="00DE10D0" w:rsidRPr="00C544D7" w:rsidRDefault="003B1125" w:rsidP="00BE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E10D0" w:rsidRPr="00C544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39" w:type="dxa"/>
          </w:tcPr>
          <w:p w:rsidR="00DE10D0" w:rsidRPr="00C544D7" w:rsidRDefault="00DE10D0" w:rsidP="009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должностного лица, ответственного за реализацию инвестиционной политики в муниципальном </w:t>
            </w:r>
            <w:r w:rsidR="0090663A"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 xml:space="preserve"> «Каменский городской округ»</w:t>
            </w:r>
            <w:r w:rsidR="009066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(инвестиционного уполномоченного)</w:t>
            </w:r>
          </w:p>
        </w:tc>
        <w:tc>
          <w:tcPr>
            <w:tcW w:w="2872" w:type="dxa"/>
          </w:tcPr>
          <w:p w:rsidR="00DE10D0" w:rsidRPr="00C544D7" w:rsidRDefault="00DE10D0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Общедоступность и удобство взаимодействия инвестора и администрации муниципального образования в части реализации инвестиционных проектов </w:t>
            </w:r>
          </w:p>
        </w:tc>
        <w:tc>
          <w:tcPr>
            <w:tcW w:w="2694" w:type="dxa"/>
          </w:tcPr>
          <w:p w:rsidR="0090663A" w:rsidRDefault="00DE10D0" w:rsidP="009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Размещенная на официальном сайте м</w:t>
            </w:r>
            <w:r w:rsidR="0090663A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</w:t>
            </w:r>
            <w:r w:rsidR="0090663A" w:rsidRPr="0090663A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</w:t>
            </w:r>
            <w:r w:rsidR="00461047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актуальная </w:t>
            </w:r>
            <w:r w:rsidR="0090663A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инвестиционном уполномоченном с указанием контактов</w:t>
            </w:r>
          </w:p>
          <w:p w:rsidR="0090663A" w:rsidRPr="0090663A" w:rsidRDefault="0090663A" w:rsidP="009066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663A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ссылки)</w:t>
            </w:r>
          </w:p>
        </w:tc>
        <w:tc>
          <w:tcPr>
            <w:tcW w:w="1275" w:type="dxa"/>
          </w:tcPr>
          <w:p w:rsidR="00DE10D0" w:rsidRPr="00C544D7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05" w:type="dxa"/>
          </w:tcPr>
          <w:p w:rsidR="00DE10D0" w:rsidRPr="00C544D7" w:rsidRDefault="007F54C6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и финансам</w:t>
            </w:r>
            <w:r w:rsidR="009453E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А.Ю.Кошкаров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тел. 8 (3439) 37-89-01 </w:t>
            </w:r>
          </w:p>
        </w:tc>
      </w:tr>
      <w:tr w:rsidR="00DE10D0" w:rsidRPr="004613B9" w:rsidTr="003B1125">
        <w:tc>
          <w:tcPr>
            <w:tcW w:w="568" w:type="dxa"/>
          </w:tcPr>
          <w:p w:rsidR="00DE10D0" w:rsidRPr="00C544D7" w:rsidRDefault="003B1125" w:rsidP="00BE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39" w:type="dxa"/>
          </w:tcPr>
          <w:p w:rsidR="00DE10D0" w:rsidRPr="00C544D7" w:rsidRDefault="00DE10D0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ежегодного отчета о деятельности инвестиционного уполномоченного в муниципальном образовании 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 xml:space="preserve">«Каменский городской округ»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муниципального образования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 xml:space="preserve"> «Каменский городской округ»</w:t>
            </w:r>
            <w:r w:rsidR="0090663A">
              <w:t xml:space="preserve"> </w:t>
            </w:r>
            <w:r w:rsidR="0090663A" w:rsidRPr="0090663A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</w:p>
        </w:tc>
        <w:tc>
          <w:tcPr>
            <w:tcW w:w="2872" w:type="dxa"/>
          </w:tcPr>
          <w:p w:rsidR="00DE10D0" w:rsidRPr="00C544D7" w:rsidRDefault="00DE10D0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взаимодействия органов местного самоуправления </w:t>
            </w:r>
            <w:r w:rsidR="0090663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инвесторов</w:t>
            </w:r>
          </w:p>
        </w:tc>
        <w:tc>
          <w:tcPr>
            <w:tcW w:w="2694" w:type="dxa"/>
          </w:tcPr>
          <w:p w:rsidR="00DE10D0" w:rsidRPr="00C544D7" w:rsidRDefault="00DE10D0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Размещенный</w:t>
            </w:r>
            <w:r w:rsidR="00906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ежегодный отчет о деятельности инвестиционного уполномоченного в муниципальном образовании</w:t>
            </w:r>
            <w:r w:rsidR="009066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0663A" w:rsidRPr="0090663A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ссылки)</w:t>
            </w:r>
          </w:p>
        </w:tc>
        <w:tc>
          <w:tcPr>
            <w:tcW w:w="1275" w:type="dxa"/>
          </w:tcPr>
          <w:p w:rsidR="00DE10D0" w:rsidRPr="00C544D7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05" w:type="dxa"/>
          </w:tcPr>
          <w:p w:rsidR="00DE10D0" w:rsidRPr="00C544D7" w:rsidRDefault="007F54C6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Надина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тел. 8 (3439) 37-08-78</w:t>
            </w:r>
          </w:p>
        </w:tc>
      </w:tr>
      <w:tr w:rsidR="00DE10D0" w:rsidRPr="004613B9" w:rsidTr="003B1125">
        <w:tc>
          <w:tcPr>
            <w:tcW w:w="568" w:type="dxa"/>
          </w:tcPr>
          <w:p w:rsidR="00DE10D0" w:rsidRPr="00AC3638" w:rsidRDefault="003B1125" w:rsidP="00BE7E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39" w:type="dxa"/>
          </w:tcPr>
          <w:p w:rsidR="00DE10D0" w:rsidRPr="00C544D7" w:rsidRDefault="00DE10D0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</w:t>
            </w:r>
            <w:r w:rsidRPr="001444C9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органа, рассматривающего вопросы привлечения инвестиций и (или) развития малого и среднего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2872" w:type="dxa"/>
          </w:tcPr>
          <w:p w:rsidR="00DE10D0" w:rsidRPr="00C544D7" w:rsidRDefault="00DE10D0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Рассмотрение вопросов</w:t>
            </w:r>
            <w:r w:rsidRPr="00DB227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осуществления предпринимательской и инвестиционной деятельности на территории муниципального образования</w:t>
            </w:r>
          </w:p>
        </w:tc>
        <w:tc>
          <w:tcPr>
            <w:tcW w:w="2694" w:type="dxa"/>
          </w:tcPr>
          <w:p w:rsidR="0090663A" w:rsidRDefault="00DE10D0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заседаний координационного органа</w:t>
            </w:r>
          </w:p>
          <w:p w:rsidR="00DE10D0" w:rsidRPr="00C544D7" w:rsidRDefault="0090663A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(единиц)</w:t>
            </w:r>
          </w:p>
        </w:tc>
        <w:tc>
          <w:tcPr>
            <w:tcW w:w="1275" w:type="dxa"/>
          </w:tcPr>
          <w:p w:rsidR="00DE10D0" w:rsidRPr="00C544D7" w:rsidRDefault="00131EFA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E10D0" w:rsidRPr="00C544D7" w:rsidRDefault="00131EFA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E10D0" w:rsidRPr="00C544D7" w:rsidRDefault="00131EFA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5" w:type="dxa"/>
          </w:tcPr>
          <w:p w:rsidR="00DE10D0" w:rsidRPr="00C544D7" w:rsidRDefault="007F54C6" w:rsidP="00BE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Т.В.Степанова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тел. 8 </w:t>
            </w:r>
            <w:r w:rsidRPr="00131EFA">
              <w:rPr>
                <w:rFonts w:ascii="Times New Roman" w:hAnsi="Times New Roman" w:cs="Times New Roman"/>
                <w:sz w:val="24"/>
                <w:szCs w:val="24"/>
              </w:rPr>
              <w:t>(3439) 32-50-59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0CC8" w:rsidRPr="004613B9" w:rsidTr="003B1125">
        <w:tc>
          <w:tcPr>
            <w:tcW w:w="568" w:type="dxa"/>
          </w:tcPr>
          <w:p w:rsidR="009F0CC8" w:rsidRPr="009F0CC8" w:rsidRDefault="009F0CC8" w:rsidP="00AB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939" w:type="dxa"/>
          </w:tcPr>
          <w:p w:rsidR="009F0CC8" w:rsidRPr="009F0CC8" w:rsidRDefault="009F0CC8" w:rsidP="00AB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Формирование инвестиционных площадок, обеспеченных инженерными сетями, в соответствии с отраслевыми и стратегическими приоритетами муниципального образования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 xml:space="preserve"> «Каменский городской округ»</w:t>
            </w:r>
          </w:p>
        </w:tc>
        <w:tc>
          <w:tcPr>
            <w:tcW w:w="2872" w:type="dxa"/>
          </w:tcPr>
          <w:p w:rsidR="009F0CC8" w:rsidRPr="009F0CC8" w:rsidRDefault="009F0CC8" w:rsidP="00AB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доступной инфраструктуры для реализации инвестиционных проектов </w:t>
            </w:r>
          </w:p>
        </w:tc>
        <w:tc>
          <w:tcPr>
            <w:tcW w:w="2694" w:type="dxa"/>
          </w:tcPr>
          <w:p w:rsidR="009F0CC8" w:rsidRPr="009F0CC8" w:rsidRDefault="009F0CC8" w:rsidP="00AB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инвестиционных площадок</w:t>
            </w:r>
          </w:p>
          <w:p w:rsidR="009F0CC8" w:rsidRPr="009F0CC8" w:rsidRDefault="009F0CC8" w:rsidP="00AB3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(единиц)</w:t>
            </w:r>
          </w:p>
        </w:tc>
        <w:tc>
          <w:tcPr>
            <w:tcW w:w="1275" w:type="dxa"/>
          </w:tcPr>
          <w:p w:rsidR="009F0CC8" w:rsidRPr="009F0CC8" w:rsidRDefault="009F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9F0CC8" w:rsidRPr="009F0CC8" w:rsidRDefault="009F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9F0CC8" w:rsidRPr="009F0CC8" w:rsidRDefault="009F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05" w:type="dxa"/>
          </w:tcPr>
          <w:p w:rsidR="009F0CC8" w:rsidRPr="00C544D7" w:rsidRDefault="009F0CC8" w:rsidP="0094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архитектуре и градостроительству </w:t>
            </w:r>
            <w:proofErr w:type="spellStart"/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Л.Н.Мазурина</w:t>
            </w:r>
            <w:proofErr w:type="spellEnd"/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, тел. 8 (3439) 36-59-43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0D0" w:rsidRPr="004613B9" w:rsidTr="003B1125">
        <w:tc>
          <w:tcPr>
            <w:tcW w:w="568" w:type="dxa"/>
          </w:tcPr>
          <w:p w:rsidR="00DE10D0" w:rsidRPr="00C544D7" w:rsidRDefault="003B1125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39" w:type="dxa"/>
          </w:tcPr>
          <w:p w:rsidR="00DE10D0" w:rsidRPr="00C544D7" w:rsidRDefault="00DE10D0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перечня объектов, в отношении которых планируется заключение концессионных соглашений, соглашений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-частном партнерстве</w:t>
            </w:r>
          </w:p>
        </w:tc>
        <w:tc>
          <w:tcPr>
            <w:tcW w:w="2872" w:type="dxa"/>
          </w:tcPr>
          <w:p w:rsidR="00DE10D0" w:rsidRPr="00C544D7" w:rsidRDefault="00DE10D0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Открытость объектов, в отношении которых планируется заключение концессионных соглашений</w:t>
            </w:r>
          </w:p>
        </w:tc>
        <w:tc>
          <w:tcPr>
            <w:tcW w:w="2694" w:type="dxa"/>
          </w:tcPr>
          <w:p w:rsidR="0090663A" w:rsidRPr="00C544D7" w:rsidRDefault="00DE10D0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Сформированный перечень объектов, в отношении которых планируется заключение концессионных соглашений</w:t>
            </w:r>
          </w:p>
        </w:tc>
        <w:tc>
          <w:tcPr>
            <w:tcW w:w="1275" w:type="dxa"/>
          </w:tcPr>
          <w:p w:rsidR="00DE10D0" w:rsidRPr="00C544D7" w:rsidRDefault="00DE10D0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DE10D0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DE10D0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05" w:type="dxa"/>
          </w:tcPr>
          <w:p w:rsidR="00DE10D0" w:rsidRPr="00C544D7" w:rsidRDefault="007F54C6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Ю.С.Степанова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тел. 8 (3439) 32-40-82</w:t>
            </w:r>
          </w:p>
        </w:tc>
      </w:tr>
      <w:tr w:rsidR="00DE10D0" w:rsidRPr="004613B9" w:rsidTr="003B1125">
        <w:tc>
          <w:tcPr>
            <w:tcW w:w="568" w:type="dxa"/>
          </w:tcPr>
          <w:p w:rsidR="00DE10D0" w:rsidRPr="00C544D7" w:rsidRDefault="003B1125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39" w:type="dxa"/>
          </w:tcPr>
          <w:p w:rsidR="00DE10D0" w:rsidRDefault="00DE10D0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BE4">
              <w:rPr>
                <w:rFonts w:ascii="Times New Roman" w:hAnsi="Times New Roman" w:cs="Times New Roman"/>
                <w:sz w:val="24"/>
                <w:szCs w:val="24"/>
              </w:rPr>
              <w:t xml:space="preserve">Ведение реестров, позволяющих предоставлять заинтересованным лицам информацию, необходимую для принятия решения и реализации проекта, в том числе о свободных земельных участках, промышленных площадках, </w:t>
            </w:r>
            <w:proofErr w:type="spellStart"/>
            <w:r w:rsidRPr="00F02BE4">
              <w:rPr>
                <w:rFonts w:ascii="Times New Roman" w:hAnsi="Times New Roman" w:cs="Times New Roman"/>
                <w:sz w:val="24"/>
                <w:szCs w:val="24"/>
              </w:rPr>
              <w:t>ресурсоснабжающих</w:t>
            </w:r>
            <w:proofErr w:type="spellEnd"/>
            <w:r w:rsidRPr="00F02BE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</w:t>
            </w:r>
          </w:p>
        </w:tc>
        <w:tc>
          <w:tcPr>
            <w:tcW w:w="2872" w:type="dxa"/>
          </w:tcPr>
          <w:p w:rsidR="00DE10D0" w:rsidRPr="00B31E39" w:rsidRDefault="00DE10D0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BE4">
              <w:rPr>
                <w:rFonts w:ascii="Times New Roman" w:hAnsi="Times New Roman" w:cs="Times New Roman"/>
                <w:sz w:val="24"/>
                <w:szCs w:val="24"/>
              </w:rPr>
              <w:t>Получение информации о наличии необходимой для ведения бизнеса недвижимости</w:t>
            </w:r>
          </w:p>
        </w:tc>
        <w:tc>
          <w:tcPr>
            <w:tcW w:w="2694" w:type="dxa"/>
          </w:tcPr>
          <w:p w:rsidR="00DE10D0" w:rsidRPr="00C544D7" w:rsidRDefault="00DE10D0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Сформированный реестр, актуализированный не реже 1 раза в квартал</w:t>
            </w:r>
          </w:p>
        </w:tc>
        <w:tc>
          <w:tcPr>
            <w:tcW w:w="1275" w:type="dxa"/>
          </w:tcPr>
          <w:p w:rsidR="00DE10D0" w:rsidRPr="00C544D7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3C30BD" w:rsidP="009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05" w:type="dxa"/>
          </w:tcPr>
          <w:p w:rsidR="00DE10D0" w:rsidRPr="00C544D7" w:rsidRDefault="007F54C6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9453E7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управлению муниципальным имуществом </w:t>
            </w:r>
            <w:proofErr w:type="spellStart"/>
            <w:r w:rsidR="009453E7">
              <w:rPr>
                <w:rFonts w:ascii="Times New Roman" w:hAnsi="Times New Roman" w:cs="Times New Roman"/>
                <w:sz w:val="24"/>
                <w:szCs w:val="24"/>
              </w:rPr>
              <w:t>М.И.Самохина</w:t>
            </w:r>
            <w:proofErr w:type="spellEnd"/>
            <w:r w:rsidR="009453E7">
              <w:rPr>
                <w:rFonts w:ascii="Times New Roman" w:hAnsi="Times New Roman" w:cs="Times New Roman"/>
                <w:sz w:val="24"/>
                <w:szCs w:val="24"/>
              </w:rPr>
              <w:t>, тел. 8 (3439) 37-02-13</w:t>
            </w:r>
          </w:p>
        </w:tc>
      </w:tr>
      <w:tr w:rsidR="009F0CC8" w:rsidRPr="004613B9" w:rsidTr="003B1125">
        <w:tc>
          <w:tcPr>
            <w:tcW w:w="568" w:type="dxa"/>
          </w:tcPr>
          <w:p w:rsidR="009F0CC8" w:rsidRPr="009F0CC8" w:rsidRDefault="009F0CC8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939" w:type="dxa"/>
            <w:shd w:val="clear" w:color="auto" w:fill="auto"/>
          </w:tcPr>
          <w:p w:rsidR="009F0CC8" w:rsidRPr="009F0CC8" w:rsidRDefault="009F0CC8" w:rsidP="00C9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 о взаимодействии администраци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>я «Каменский городской округ»</w:t>
            </w: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 и крупнейших специализированных электросетевых организаций по вопросам повышения доступности технологического присоединения к инженерной инфраструктуре</w:t>
            </w:r>
          </w:p>
        </w:tc>
        <w:tc>
          <w:tcPr>
            <w:tcW w:w="2872" w:type="dxa"/>
            <w:shd w:val="clear" w:color="auto" w:fill="auto"/>
          </w:tcPr>
          <w:p w:rsidR="009F0CC8" w:rsidRPr="009F0CC8" w:rsidRDefault="009F0CC8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Сокращение сроков оказания муниципальных услуг:</w:t>
            </w:r>
          </w:p>
          <w:p w:rsidR="009F0CC8" w:rsidRPr="009F0CC8" w:rsidRDefault="009F0CC8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1) по согласованию схем размещения электросетевых объектов на кадастровом плане территории;</w:t>
            </w:r>
          </w:p>
          <w:p w:rsidR="009F0CC8" w:rsidRPr="009F0CC8" w:rsidRDefault="009F0CC8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2) по подготовке и утверждению постановления о выдаче разрешения на использование земельного участка для размещения объектов</w:t>
            </w:r>
          </w:p>
        </w:tc>
        <w:tc>
          <w:tcPr>
            <w:tcW w:w="2694" w:type="dxa"/>
          </w:tcPr>
          <w:p w:rsidR="009F0CC8" w:rsidRPr="009F0CC8" w:rsidRDefault="009F0CC8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</w:t>
            </w:r>
          </w:p>
          <w:p w:rsidR="009F0CC8" w:rsidRPr="009F0CC8" w:rsidRDefault="009F0CC8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(единиц)</w:t>
            </w:r>
          </w:p>
        </w:tc>
        <w:tc>
          <w:tcPr>
            <w:tcW w:w="1275" w:type="dxa"/>
          </w:tcPr>
          <w:p w:rsidR="009F0CC8" w:rsidRPr="009F0CC8" w:rsidRDefault="009F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F0CC8" w:rsidRPr="009F0CC8" w:rsidRDefault="009F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F0CC8" w:rsidRPr="009F0CC8" w:rsidRDefault="009F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5" w:type="dxa"/>
          </w:tcPr>
          <w:p w:rsidR="009F0CC8" w:rsidRPr="009453E7" w:rsidRDefault="009F0CC8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архитектуре и градостроительству </w:t>
            </w:r>
            <w:proofErr w:type="spellStart"/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Л.Н.Мазурина</w:t>
            </w:r>
            <w:proofErr w:type="spellEnd"/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, тел. 8 (3439) 36-59-43</w:t>
            </w:r>
          </w:p>
        </w:tc>
      </w:tr>
      <w:tr w:rsidR="0090663A" w:rsidRPr="004613B9" w:rsidTr="003B1125">
        <w:tc>
          <w:tcPr>
            <w:tcW w:w="568" w:type="dxa"/>
          </w:tcPr>
          <w:p w:rsidR="0090663A" w:rsidRPr="00C544D7" w:rsidRDefault="003B1125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39" w:type="dxa"/>
            <w:vMerge w:val="restart"/>
          </w:tcPr>
          <w:p w:rsidR="0090663A" w:rsidRPr="00CC65EF" w:rsidRDefault="0090663A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CC65EF">
              <w:rPr>
                <w:rFonts w:ascii="Times New Roman" w:hAnsi="Times New Roman"/>
                <w:sz w:val="24"/>
                <w:szCs w:val="24"/>
              </w:rPr>
              <w:t xml:space="preserve">Внедрение на территории муниципального образования </w:t>
            </w:r>
            <w:r w:rsidR="00C95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 xml:space="preserve">«Каменский городской округ» </w:t>
            </w:r>
            <w:r w:rsidRPr="00CC65EF">
              <w:rPr>
                <w:rFonts w:ascii="Times New Roman" w:hAnsi="Times New Roman"/>
                <w:sz w:val="24"/>
                <w:szCs w:val="24"/>
              </w:rPr>
              <w:t>информационной системы «Региональный портал по технологическому присоединению к электрическим сетям, к сетям газораспределения, к системам теплоснабжения, к централизованным системам водоснабжения и водоотведения, расположенным на территории Свердловской области»</w:t>
            </w:r>
            <w:r w:rsidR="00CC65EF" w:rsidRPr="00CC65EF">
              <w:rPr>
                <w:rFonts w:ascii="Times New Roman" w:hAnsi="Times New Roman"/>
                <w:sz w:val="24"/>
                <w:szCs w:val="24"/>
              </w:rPr>
              <w:t xml:space="preserve"> (далее – Региональный портал по </w:t>
            </w:r>
            <w:r w:rsidR="00CC65EF" w:rsidRPr="00CC65EF">
              <w:rPr>
                <w:rFonts w:ascii="Times New Roman" w:hAnsi="Times New Roman"/>
                <w:sz w:val="24"/>
                <w:szCs w:val="24"/>
              </w:rPr>
              <w:lastRenderedPageBreak/>
              <w:t>технологическому присоединению)</w:t>
            </w:r>
          </w:p>
        </w:tc>
        <w:tc>
          <w:tcPr>
            <w:tcW w:w="2872" w:type="dxa"/>
            <w:vMerge w:val="restart"/>
          </w:tcPr>
          <w:p w:rsidR="0090663A" w:rsidRPr="00CC65EF" w:rsidRDefault="0090663A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CC65EF">
              <w:rPr>
                <w:rFonts w:ascii="Times New Roman" w:hAnsi="Times New Roman"/>
                <w:sz w:val="24"/>
                <w:szCs w:val="24"/>
              </w:rPr>
              <w:lastRenderedPageBreak/>
              <w:t>Услуга по технологическому присоединению на территории муниципального образования осуществляется инфраструктурными организациями в электронном виде</w:t>
            </w:r>
          </w:p>
        </w:tc>
        <w:tc>
          <w:tcPr>
            <w:tcW w:w="2694" w:type="dxa"/>
          </w:tcPr>
          <w:p w:rsidR="0090663A" w:rsidRPr="00CC65EF" w:rsidRDefault="0090663A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CC65EF">
              <w:rPr>
                <w:rFonts w:ascii="Times New Roman" w:hAnsi="Times New Roman"/>
                <w:sz w:val="24"/>
                <w:szCs w:val="24"/>
              </w:rPr>
              <w:t>Назначен ответственный представитель муниципального образования за взаимодействие по вопросам присоединения к работе</w:t>
            </w:r>
            <w:r w:rsidR="003C30BD">
              <w:rPr>
                <w:rFonts w:ascii="Times New Roman" w:hAnsi="Times New Roman"/>
                <w:sz w:val="24"/>
                <w:szCs w:val="24"/>
              </w:rPr>
              <w:t xml:space="preserve"> информационной системы</w:t>
            </w:r>
          </w:p>
        </w:tc>
        <w:tc>
          <w:tcPr>
            <w:tcW w:w="1275" w:type="dxa"/>
          </w:tcPr>
          <w:p w:rsidR="0090663A" w:rsidRPr="003C30BD" w:rsidRDefault="003C30BD" w:rsidP="003C3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0B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90663A" w:rsidRPr="003C30BD" w:rsidRDefault="003C30BD" w:rsidP="003C3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0B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90663A" w:rsidRPr="003C30BD" w:rsidRDefault="003C30BD" w:rsidP="003C3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0B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05" w:type="dxa"/>
          </w:tcPr>
          <w:p w:rsidR="0090663A" w:rsidRPr="00AC3638" w:rsidRDefault="009453E7" w:rsidP="00CE34D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9453E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945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 вопросам ЖКХ, строительства, энергетики и связи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А.П.Баранов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тел. 8 (3439) 32-57-55</w:t>
            </w:r>
          </w:p>
        </w:tc>
      </w:tr>
      <w:tr w:rsidR="0090663A" w:rsidRPr="004613B9" w:rsidTr="003B1125">
        <w:tc>
          <w:tcPr>
            <w:tcW w:w="568" w:type="dxa"/>
          </w:tcPr>
          <w:p w:rsidR="0090663A" w:rsidRPr="00C544D7" w:rsidRDefault="0090663A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</w:tcPr>
          <w:p w:rsidR="0090663A" w:rsidRPr="00CC65EF" w:rsidRDefault="0090663A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vMerge/>
          </w:tcPr>
          <w:p w:rsidR="0090663A" w:rsidRPr="00CC65EF" w:rsidRDefault="0090663A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663A" w:rsidRPr="004E3F49" w:rsidRDefault="0090663A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4E3F49">
              <w:rPr>
                <w:rFonts w:ascii="Times New Roman" w:hAnsi="Times New Roman"/>
                <w:sz w:val="24"/>
                <w:szCs w:val="24"/>
              </w:rPr>
              <w:t>Доля организаций</w:t>
            </w:r>
            <w:r w:rsidR="00CC65EF" w:rsidRPr="004E3F49">
              <w:rPr>
                <w:rFonts w:ascii="Times New Roman" w:hAnsi="Times New Roman"/>
                <w:sz w:val="24"/>
                <w:szCs w:val="24"/>
              </w:rPr>
              <w:t>,</w:t>
            </w:r>
            <w:r w:rsidRPr="004E3F49">
              <w:rPr>
                <w:rFonts w:ascii="Times New Roman" w:hAnsi="Times New Roman"/>
                <w:sz w:val="24"/>
                <w:szCs w:val="24"/>
              </w:rPr>
              <w:t xml:space="preserve"> зарегистрированных на Региональном портале по технологическому присоединению всех </w:t>
            </w:r>
            <w:proofErr w:type="spellStart"/>
            <w:r w:rsidRPr="004E3F49">
              <w:rPr>
                <w:rFonts w:ascii="Times New Roman" w:hAnsi="Times New Roman"/>
                <w:sz w:val="24"/>
                <w:szCs w:val="24"/>
              </w:rPr>
              <w:t>ресурсоснабжающих</w:t>
            </w:r>
            <w:proofErr w:type="spellEnd"/>
            <w:r w:rsidRPr="004E3F49">
              <w:rPr>
                <w:rFonts w:ascii="Times New Roman" w:hAnsi="Times New Roman"/>
                <w:sz w:val="24"/>
                <w:szCs w:val="24"/>
              </w:rPr>
              <w:t xml:space="preserve"> организаций (сбытовых, сетевых, </w:t>
            </w:r>
            <w:r w:rsidRPr="004E3F49">
              <w:rPr>
                <w:rFonts w:ascii="Times New Roman" w:hAnsi="Times New Roman"/>
                <w:sz w:val="24"/>
                <w:szCs w:val="24"/>
              </w:rPr>
              <w:lastRenderedPageBreak/>
              <w:t>инфраструктурных), осуществляющих деятельность на территории муниципального образования (процентов)</w:t>
            </w:r>
          </w:p>
        </w:tc>
        <w:tc>
          <w:tcPr>
            <w:tcW w:w="1275" w:type="dxa"/>
          </w:tcPr>
          <w:p w:rsidR="0090663A" w:rsidRPr="004E3F49" w:rsidRDefault="004E3F49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4E3F49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276" w:type="dxa"/>
          </w:tcPr>
          <w:p w:rsidR="0090663A" w:rsidRPr="004E3F49" w:rsidRDefault="004E3F49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4E3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90663A" w:rsidRPr="004E3F49" w:rsidRDefault="004E3F49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4E3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05" w:type="dxa"/>
          </w:tcPr>
          <w:p w:rsidR="0090663A" w:rsidRPr="004E3F49" w:rsidRDefault="009453E7" w:rsidP="00CE34D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3F49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4E3F4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4E3F49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 w:rsidRPr="004E3F4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 вопросам ЖКХ, строительства, энергетики и связи </w:t>
            </w:r>
            <w:proofErr w:type="spellStart"/>
            <w:r w:rsidRPr="004E3F49">
              <w:rPr>
                <w:rFonts w:ascii="Times New Roman" w:hAnsi="Times New Roman" w:cs="Times New Roman"/>
                <w:sz w:val="24"/>
                <w:szCs w:val="24"/>
              </w:rPr>
              <w:t>А.П.Баранов</w:t>
            </w:r>
            <w:proofErr w:type="spellEnd"/>
            <w:r w:rsidRPr="004E3F49">
              <w:rPr>
                <w:rFonts w:ascii="Times New Roman" w:hAnsi="Times New Roman" w:cs="Times New Roman"/>
                <w:sz w:val="24"/>
                <w:szCs w:val="24"/>
              </w:rPr>
              <w:t>, тел. 8 (3439) 32-57-55</w:t>
            </w:r>
          </w:p>
        </w:tc>
      </w:tr>
      <w:tr w:rsidR="00DE10D0" w:rsidRPr="004613B9" w:rsidTr="003B1125">
        <w:tc>
          <w:tcPr>
            <w:tcW w:w="568" w:type="dxa"/>
          </w:tcPr>
          <w:p w:rsidR="00DE10D0" w:rsidRPr="003B1125" w:rsidRDefault="003B1125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39" w:type="dxa"/>
          </w:tcPr>
          <w:p w:rsidR="00DE10D0" w:rsidRPr="00C544D7" w:rsidRDefault="00DE10D0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муниципального образования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 xml:space="preserve"> «Каменский городской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65EF" w:rsidRPr="00CC65E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перечня административных регламентов по предоставлению муниципальных услуг, оказываемых в рамках подключения (технологического подключения) к сетям инженерно-технического обеспечения, с указанием сроков предоставления муниципальных услуг и реквизитов соответствующих нормативных актов (далее – Перечень)</w:t>
            </w:r>
          </w:p>
        </w:tc>
        <w:tc>
          <w:tcPr>
            <w:tcW w:w="2872" w:type="dxa"/>
          </w:tcPr>
          <w:p w:rsidR="00DE10D0" w:rsidRPr="00C544D7" w:rsidRDefault="00DE10D0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муниципальных услуг</w:t>
            </w:r>
          </w:p>
        </w:tc>
        <w:tc>
          <w:tcPr>
            <w:tcW w:w="2694" w:type="dxa"/>
          </w:tcPr>
          <w:p w:rsidR="00DE10D0" w:rsidRPr="00C544D7" w:rsidRDefault="00DE10D0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Сформированный и раз</w:t>
            </w:r>
            <w:r w:rsidR="00CC65EF">
              <w:rPr>
                <w:rFonts w:ascii="Times New Roman" w:hAnsi="Times New Roman" w:cs="Times New Roman"/>
                <w:sz w:val="24"/>
                <w:szCs w:val="24"/>
              </w:rPr>
              <w:t>мещенный на официальном сайте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65EF" w:rsidRPr="00CC65EF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</w:tc>
        <w:tc>
          <w:tcPr>
            <w:tcW w:w="1275" w:type="dxa"/>
          </w:tcPr>
          <w:p w:rsidR="00DE10D0" w:rsidRPr="00C544D7" w:rsidRDefault="003C30BD" w:rsidP="003C3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3C30BD" w:rsidP="003C3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C544D7" w:rsidRDefault="003C30BD" w:rsidP="003C3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05" w:type="dxa"/>
          </w:tcPr>
          <w:p w:rsidR="00DE10D0" w:rsidRPr="00C544D7" w:rsidRDefault="009453E7" w:rsidP="00CC6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Е.А.Семенова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тел. 8 (3439) 37-03-17</w:t>
            </w:r>
          </w:p>
        </w:tc>
      </w:tr>
      <w:tr w:rsidR="009F0CC8" w:rsidRPr="00131EFA" w:rsidTr="003B1125">
        <w:tc>
          <w:tcPr>
            <w:tcW w:w="568" w:type="dxa"/>
          </w:tcPr>
          <w:p w:rsidR="009F0CC8" w:rsidRPr="009F0CC8" w:rsidRDefault="009F0CC8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39" w:type="dxa"/>
            <w:vMerge w:val="restart"/>
          </w:tcPr>
          <w:p w:rsidR="009F0CC8" w:rsidRPr="009F0CC8" w:rsidRDefault="009F0CC8" w:rsidP="00F60D56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t xml:space="preserve">Оптимизация регламентированных процедур размещения </w:t>
            </w:r>
            <w:r w:rsidRPr="009F0CC8">
              <w:rPr>
                <w:rFonts w:ascii="Times New Roman" w:hAnsi="Times New Roman"/>
                <w:sz w:val="24"/>
                <w:szCs w:val="24"/>
              </w:rPr>
              <w:lastRenderedPageBreak/>
              <w:t>линейных объектов, разрешения на проведение работ, взаимодействия между собственниками линейных о</w:t>
            </w:r>
            <w:r w:rsidR="00F60D56">
              <w:rPr>
                <w:rFonts w:ascii="Times New Roman" w:hAnsi="Times New Roman"/>
                <w:sz w:val="24"/>
                <w:szCs w:val="24"/>
              </w:rPr>
              <w:t>бъектов на территории субъекта Каменского городского округа</w:t>
            </w:r>
            <w:r w:rsidRPr="009F0CC8">
              <w:rPr>
                <w:rFonts w:ascii="Times New Roman" w:hAnsi="Times New Roman"/>
                <w:sz w:val="24"/>
                <w:szCs w:val="24"/>
              </w:rPr>
              <w:t xml:space="preserve"> в целях </w:t>
            </w:r>
            <w:proofErr w:type="gramStart"/>
            <w:r w:rsidRPr="009F0CC8">
              <w:rPr>
                <w:rFonts w:ascii="Times New Roman" w:hAnsi="Times New Roman"/>
                <w:sz w:val="24"/>
                <w:szCs w:val="24"/>
              </w:rPr>
              <w:t>сокращения сроков согласования условий строительства объектов</w:t>
            </w:r>
            <w:proofErr w:type="gramEnd"/>
          </w:p>
        </w:tc>
        <w:tc>
          <w:tcPr>
            <w:tcW w:w="2872" w:type="dxa"/>
            <w:vMerge w:val="restart"/>
          </w:tcPr>
          <w:p w:rsidR="009F0CC8" w:rsidRPr="009F0CC8" w:rsidRDefault="009F0CC8" w:rsidP="003B1125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Внесены в административные регламенты </w:t>
            </w:r>
            <w:r w:rsidRPr="009F0C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предоставления муниципальных услуг изменения, направленные на сокращение срока выдачи разрешения на использование земельных участков, находящихся в муниципальной собственности, и иной разрешительной документации на выполнение работ в целях строительства (реконструкции) линейных объектов (в том числе на проведение земляных работ и получение порубочного билета) </w:t>
            </w:r>
          </w:p>
        </w:tc>
        <w:tc>
          <w:tcPr>
            <w:tcW w:w="2694" w:type="dxa"/>
          </w:tcPr>
          <w:p w:rsidR="009F0CC8" w:rsidRPr="009F0CC8" w:rsidRDefault="009F0CC8" w:rsidP="00461047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lastRenderedPageBreak/>
              <w:t>Срок выдачи разрешительной документации</w:t>
            </w:r>
            <w:r w:rsidRPr="009F0CC8">
              <w:rPr>
                <w:rFonts w:ascii="Times New Roman" w:hAnsi="Times New Roman"/>
                <w:sz w:val="24"/>
                <w:szCs w:val="24"/>
              </w:rPr>
              <w:br/>
            </w:r>
            <w:r w:rsidRPr="009F0CC8">
              <w:rPr>
                <w:rFonts w:ascii="Times New Roman" w:hAnsi="Times New Roman"/>
                <w:sz w:val="24"/>
                <w:szCs w:val="24"/>
              </w:rPr>
              <w:lastRenderedPageBreak/>
              <w:t>(не более 10 дней)</w:t>
            </w:r>
          </w:p>
        </w:tc>
        <w:tc>
          <w:tcPr>
            <w:tcW w:w="1275" w:type="dxa"/>
          </w:tcPr>
          <w:p w:rsidR="009F0CC8" w:rsidRPr="009F0CC8" w:rsidRDefault="009F0CC8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</w:tcPr>
          <w:p w:rsidR="009F0CC8" w:rsidRPr="009F0CC8" w:rsidRDefault="009F0CC8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F0CC8" w:rsidRPr="009F0CC8" w:rsidRDefault="009F0CC8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05" w:type="dxa"/>
          </w:tcPr>
          <w:p w:rsidR="009F0CC8" w:rsidRPr="009F0CC8" w:rsidRDefault="009F0CC8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архитектуре и </w:t>
            </w:r>
            <w:r w:rsidRPr="009F0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градостроительству Администрации  </w:t>
            </w:r>
            <w:proofErr w:type="spellStart"/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Л.Н.Мазурина</w:t>
            </w:r>
            <w:proofErr w:type="spellEnd"/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, тел. 8 (3439) 36-59-43</w:t>
            </w:r>
          </w:p>
        </w:tc>
      </w:tr>
      <w:tr w:rsidR="00CC65EF" w:rsidRPr="004613B9" w:rsidTr="003B1125">
        <w:tc>
          <w:tcPr>
            <w:tcW w:w="568" w:type="dxa"/>
          </w:tcPr>
          <w:p w:rsidR="00CC65EF" w:rsidRPr="004613B9" w:rsidRDefault="00CC65EF" w:rsidP="00CE3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9" w:type="dxa"/>
            <w:vMerge/>
          </w:tcPr>
          <w:p w:rsidR="00CC65EF" w:rsidRPr="00C544D7" w:rsidRDefault="00CC65EF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vMerge/>
          </w:tcPr>
          <w:p w:rsidR="00CC65EF" w:rsidRPr="00C544D7" w:rsidRDefault="00CC65EF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C65EF" w:rsidRPr="00CC65EF" w:rsidRDefault="00CC65EF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CC65EF">
              <w:rPr>
                <w:rFonts w:ascii="Times New Roman" w:hAnsi="Times New Roman"/>
                <w:sz w:val="24"/>
                <w:szCs w:val="24"/>
              </w:rPr>
              <w:t>Обеспечена возможность выдачи организациям, осуществляющим подключение (технологическое присоединение) к сетям электро-, газо-, тепло-, водоснабжения и водоотведения, разрешительной документации на выполнение работ по строительству объектов и сетей инженерно-технического обеспечения по принципу «одного окна», в том числе с использованием Регионального портала по технологическому подключению</w:t>
            </w:r>
          </w:p>
        </w:tc>
        <w:tc>
          <w:tcPr>
            <w:tcW w:w="1275" w:type="dxa"/>
          </w:tcPr>
          <w:p w:rsidR="00CC65EF" w:rsidRPr="003C30BD" w:rsidRDefault="003C30BD" w:rsidP="003C3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0B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CC65EF" w:rsidRPr="003C30BD" w:rsidRDefault="003C30BD" w:rsidP="003C3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0B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CC65EF" w:rsidRPr="003C30BD" w:rsidRDefault="003C30BD" w:rsidP="003C30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0B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05" w:type="dxa"/>
          </w:tcPr>
          <w:p w:rsidR="00CC65EF" w:rsidRPr="00727F96" w:rsidRDefault="00131EFA" w:rsidP="00CE34D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7F96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27F96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727F96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 w:rsidRPr="00727F9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 вопросам ЖКХ, строительства, энергетики и связи </w:t>
            </w:r>
            <w:proofErr w:type="spellStart"/>
            <w:r w:rsidRPr="00727F96">
              <w:rPr>
                <w:rFonts w:ascii="Times New Roman" w:hAnsi="Times New Roman" w:cs="Times New Roman"/>
                <w:sz w:val="24"/>
                <w:szCs w:val="24"/>
              </w:rPr>
              <w:t>А.П.Баранов</w:t>
            </w:r>
            <w:proofErr w:type="spellEnd"/>
            <w:r w:rsidRPr="00727F96">
              <w:rPr>
                <w:rFonts w:ascii="Times New Roman" w:hAnsi="Times New Roman" w:cs="Times New Roman"/>
                <w:sz w:val="24"/>
                <w:szCs w:val="24"/>
              </w:rPr>
              <w:t>, тел. 8 (3439) 32-57-55</w:t>
            </w:r>
          </w:p>
        </w:tc>
      </w:tr>
      <w:tr w:rsidR="009F0CC8" w:rsidRPr="004613B9" w:rsidTr="003B1125">
        <w:tc>
          <w:tcPr>
            <w:tcW w:w="568" w:type="dxa"/>
          </w:tcPr>
          <w:p w:rsidR="009F0CC8" w:rsidRPr="009F0CC8" w:rsidRDefault="009F0CC8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39" w:type="dxa"/>
          </w:tcPr>
          <w:p w:rsidR="009F0CC8" w:rsidRPr="009F0CC8" w:rsidRDefault="009F0CC8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t>Обеспечение оперативного доступа к сведениям из информационных систем обеспечения градостроительной деятельности</w:t>
            </w:r>
          </w:p>
        </w:tc>
        <w:tc>
          <w:tcPr>
            <w:tcW w:w="2872" w:type="dxa"/>
          </w:tcPr>
          <w:p w:rsidR="009F0CC8" w:rsidRPr="009F0CC8" w:rsidRDefault="009F0CC8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t xml:space="preserve">Определен порядок, сроки и условия предоставления оперативного доступа к сведениям из информационных систем обеспечения </w:t>
            </w:r>
            <w:r w:rsidRPr="009F0CC8">
              <w:rPr>
                <w:rFonts w:ascii="Times New Roman" w:hAnsi="Times New Roman"/>
                <w:sz w:val="24"/>
                <w:szCs w:val="24"/>
              </w:rPr>
              <w:lastRenderedPageBreak/>
              <w:t>градостроительной деятельности для сетевых и инфраструктурных организаций</w:t>
            </w:r>
          </w:p>
        </w:tc>
        <w:tc>
          <w:tcPr>
            <w:tcW w:w="2694" w:type="dxa"/>
          </w:tcPr>
          <w:p w:rsidR="009F0CC8" w:rsidRPr="009F0CC8" w:rsidRDefault="009F0CC8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порядка предоставления оперативного доступа к сведениям из информационных систем обеспечения градостроительной </w:t>
            </w:r>
            <w:r w:rsidRPr="009F0CC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для сетевых и инфраструктурных организаций</w:t>
            </w:r>
          </w:p>
          <w:p w:rsidR="009F0CC8" w:rsidRPr="009F0CC8" w:rsidRDefault="009F0CC8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t>(Да/Нет)</w:t>
            </w:r>
          </w:p>
        </w:tc>
        <w:tc>
          <w:tcPr>
            <w:tcW w:w="1275" w:type="dxa"/>
          </w:tcPr>
          <w:p w:rsidR="009F0CC8" w:rsidRPr="009F0CC8" w:rsidRDefault="009F0CC8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276" w:type="dxa"/>
          </w:tcPr>
          <w:p w:rsidR="009F0CC8" w:rsidRPr="009F0CC8" w:rsidRDefault="009F0CC8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9F0CC8" w:rsidRPr="009F0CC8" w:rsidRDefault="009F0CC8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05" w:type="dxa"/>
          </w:tcPr>
          <w:p w:rsidR="009F0CC8" w:rsidRPr="009F0CC8" w:rsidRDefault="009F0CC8" w:rsidP="00CE34D3">
            <w:pPr>
              <w:rPr>
                <w:rFonts w:ascii="Times New Roman" w:hAnsi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архитектуре и градостроительству Администрации  </w:t>
            </w:r>
            <w:proofErr w:type="spellStart"/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Л.Н.Мазурина</w:t>
            </w:r>
            <w:proofErr w:type="spellEnd"/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, тел. 8 (3439) 36-59-43</w:t>
            </w:r>
          </w:p>
        </w:tc>
      </w:tr>
      <w:tr w:rsidR="00DE10D0" w:rsidRPr="004613B9" w:rsidTr="003B1125">
        <w:tc>
          <w:tcPr>
            <w:tcW w:w="568" w:type="dxa"/>
          </w:tcPr>
          <w:p w:rsidR="00DE10D0" w:rsidRPr="003B1125" w:rsidRDefault="003B1125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939" w:type="dxa"/>
          </w:tcPr>
          <w:p w:rsidR="00DE10D0" w:rsidRPr="00CC65EF" w:rsidRDefault="00DE10D0" w:rsidP="00C9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Разработка и синхронизация документов территориального планирования, схем тепл</w:t>
            </w:r>
            <w:proofErr w:type="gramStart"/>
            <w:r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о-</w:t>
            </w:r>
            <w:proofErr w:type="gramEnd"/>
            <w:r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, электро-, газо-, водоснабжения и водоотвед</w:t>
            </w:r>
            <w:r w:rsidR="00C95069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ения муниципального</w:t>
            </w:r>
            <w:r w:rsidR="00CC65EF"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 образовани</w:t>
            </w:r>
            <w:r w:rsidR="00C95069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я 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>«Каменский городской округ»</w:t>
            </w:r>
            <w:r w:rsidR="00CC65EF"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 </w:t>
            </w:r>
            <w:r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с инвестиционными программами </w:t>
            </w:r>
            <w:proofErr w:type="spellStart"/>
            <w:r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2872" w:type="dxa"/>
          </w:tcPr>
          <w:p w:rsidR="00DE10D0" w:rsidRPr="00CC65EF" w:rsidRDefault="00CC65EF" w:rsidP="00CC6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Д</w:t>
            </w:r>
            <w:r w:rsidR="00DE10D0"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окументы территориального планирования, схемы тепло-, электро-, газо-, водоснабжения и водоотведения муниципальных образований</w:t>
            </w:r>
            <w:r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 </w:t>
            </w:r>
            <w:r w:rsidR="00DE10D0"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синхронизированы с инвестиционными программами </w:t>
            </w:r>
            <w:proofErr w:type="spellStart"/>
            <w:r w:rsidR="00DE10D0"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="00DE10D0"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 организаций в текущем году</w:t>
            </w:r>
          </w:p>
        </w:tc>
        <w:tc>
          <w:tcPr>
            <w:tcW w:w="2694" w:type="dxa"/>
          </w:tcPr>
          <w:p w:rsidR="00DE10D0" w:rsidRPr="00CC65EF" w:rsidRDefault="00CC65EF" w:rsidP="00CC6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С</w:t>
            </w:r>
            <w:r w:rsidR="00DE10D0"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инхронизированные с инвестиционными программами </w:t>
            </w:r>
            <w:proofErr w:type="spellStart"/>
            <w:r w:rsidR="00DE10D0"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="00DE10D0" w:rsidRPr="00CC65EF">
              <w:rPr>
                <w:rFonts w:ascii="Times New Roman" w:eastAsia="Times New Roman" w:hAnsi="Times New Roman" w:cs="Times New Roman"/>
                <w:color w:val="020C22"/>
                <w:sz w:val="24"/>
                <w:szCs w:val="24"/>
                <w:lang w:eastAsia="ru-RU"/>
              </w:rPr>
              <w:t xml:space="preserve"> организаций в текущем году документы территориального планирования, схемы тепло-, электро-, газо-, водоснабжения и водоотведения муниципальных образований </w:t>
            </w:r>
          </w:p>
        </w:tc>
        <w:tc>
          <w:tcPr>
            <w:tcW w:w="1275" w:type="dxa"/>
          </w:tcPr>
          <w:p w:rsidR="00DE10D0" w:rsidRPr="003C30BD" w:rsidRDefault="003C30BD" w:rsidP="003C3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0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3C30BD" w:rsidRDefault="003C30BD" w:rsidP="003C3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0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DE10D0" w:rsidRPr="003C30BD" w:rsidRDefault="003C30BD" w:rsidP="003C3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0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05" w:type="dxa"/>
          </w:tcPr>
          <w:p w:rsidR="00DE10D0" w:rsidRPr="00B671EA" w:rsidRDefault="009453E7" w:rsidP="00CE34D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9453E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945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 вопросам ЖКХ, строительства, энергетики и связи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А.П.Баранов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тел. 8 (3439) 32-57-55</w:t>
            </w:r>
          </w:p>
        </w:tc>
      </w:tr>
      <w:tr w:rsidR="009F0CC8" w:rsidRPr="004613B9" w:rsidTr="003B1125">
        <w:tc>
          <w:tcPr>
            <w:tcW w:w="568" w:type="dxa"/>
          </w:tcPr>
          <w:p w:rsidR="009F0CC8" w:rsidRPr="009F0CC8" w:rsidRDefault="009F0CC8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39" w:type="dxa"/>
          </w:tcPr>
          <w:p w:rsidR="009F0CC8" w:rsidRPr="009F0CC8" w:rsidRDefault="009F0CC8" w:rsidP="0092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Реализация «дорожной карты» по внедрению целевой модели «Получение разрешения на строительство и территориальное планирование», утвержденной в муниципальном образовании</w:t>
            </w:r>
            <w:r w:rsidR="00C95069">
              <w:rPr>
                <w:rFonts w:ascii="Times New Roman" w:hAnsi="Times New Roman" w:cs="Times New Roman"/>
                <w:sz w:val="24"/>
                <w:szCs w:val="24"/>
              </w:rPr>
              <w:t xml:space="preserve"> «Каменский городской округ»</w:t>
            </w:r>
          </w:p>
        </w:tc>
        <w:tc>
          <w:tcPr>
            <w:tcW w:w="2872" w:type="dxa"/>
          </w:tcPr>
          <w:p w:rsidR="009F0CC8" w:rsidRPr="009F0CC8" w:rsidRDefault="009F0CC8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Сокращение сроков получения разрешения на строительство</w:t>
            </w:r>
          </w:p>
        </w:tc>
        <w:tc>
          <w:tcPr>
            <w:tcW w:w="2694" w:type="dxa"/>
          </w:tcPr>
          <w:p w:rsidR="009F0CC8" w:rsidRPr="009F0CC8" w:rsidRDefault="009F0CC8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Срок получения разрешения на строительство </w:t>
            </w:r>
          </w:p>
          <w:p w:rsidR="009F0CC8" w:rsidRPr="009F0CC8" w:rsidRDefault="009F0CC8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(дней)</w:t>
            </w:r>
          </w:p>
        </w:tc>
        <w:tc>
          <w:tcPr>
            <w:tcW w:w="1275" w:type="dxa"/>
          </w:tcPr>
          <w:p w:rsidR="009F0CC8" w:rsidRDefault="009F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9F0CC8" w:rsidRPr="009F0CC8" w:rsidRDefault="009F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рабочих дней</w:t>
            </w:r>
          </w:p>
        </w:tc>
        <w:tc>
          <w:tcPr>
            <w:tcW w:w="1276" w:type="dxa"/>
          </w:tcPr>
          <w:p w:rsidR="009F0CC8" w:rsidRPr="009F0CC8" w:rsidRDefault="009F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 7 рабочих дней</w:t>
            </w:r>
          </w:p>
        </w:tc>
        <w:tc>
          <w:tcPr>
            <w:tcW w:w="1276" w:type="dxa"/>
          </w:tcPr>
          <w:p w:rsidR="009F0CC8" w:rsidRPr="009F0CC8" w:rsidRDefault="009F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 7 рабочих дней</w:t>
            </w:r>
          </w:p>
        </w:tc>
        <w:tc>
          <w:tcPr>
            <w:tcW w:w="2505" w:type="dxa"/>
          </w:tcPr>
          <w:p w:rsidR="009F0CC8" w:rsidRPr="009F0CC8" w:rsidRDefault="009F0CC8" w:rsidP="00CE3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CC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архитектуре и градостроительству Администрации  </w:t>
            </w:r>
            <w:proofErr w:type="spellStart"/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Л.Н.Мазурина</w:t>
            </w:r>
            <w:proofErr w:type="spellEnd"/>
            <w:r w:rsidRPr="009F0CC8">
              <w:rPr>
                <w:rFonts w:ascii="Times New Roman" w:hAnsi="Times New Roman" w:cs="Times New Roman"/>
                <w:sz w:val="24"/>
                <w:szCs w:val="24"/>
              </w:rPr>
              <w:t>, тел. 8 (3439) 36-59-43</w:t>
            </w:r>
          </w:p>
        </w:tc>
      </w:tr>
      <w:tr w:rsidR="00DE10D0" w:rsidRPr="004613B9" w:rsidTr="003B1125">
        <w:tc>
          <w:tcPr>
            <w:tcW w:w="568" w:type="dxa"/>
          </w:tcPr>
          <w:p w:rsidR="00DE10D0" w:rsidRPr="00727F96" w:rsidRDefault="003B1125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F9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39" w:type="dxa"/>
          </w:tcPr>
          <w:p w:rsidR="00DE10D0" w:rsidRPr="00727F96" w:rsidRDefault="00DE10D0" w:rsidP="00CE34D3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9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 </w:t>
            </w:r>
          </w:p>
          <w:p w:rsidR="00DE10D0" w:rsidRPr="00727F96" w:rsidRDefault="00DE10D0" w:rsidP="00CE34D3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96">
              <w:rPr>
                <w:rFonts w:ascii="Times New Roman" w:hAnsi="Times New Roman" w:cs="Times New Roman"/>
                <w:sz w:val="24"/>
                <w:szCs w:val="24"/>
              </w:rPr>
              <w:t xml:space="preserve">по профилактике </w:t>
            </w:r>
            <w:r w:rsidRPr="00727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нарушений обязательных требований, требований, установленных муниципальными правовыми актами, в соответствии </w:t>
            </w:r>
          </w:p>
          <w:p w:rsidR="00DE10D0" w:rsidRPr="00727F96" w:rsidRDefault="00DE10D0" w:rsidP="00CE34D3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96">
              <w:rPr>
                <w:rFonts w:ascii="Times New Roman" w:hAnsi="Times New Roman" w:cs="Times New Roman"/>
                <w:sz w:val="24"/>
                <w:szCs w:val="24"/>
              </w:rPr>
              <w:t>с ежегодно утверждаемыми ими про</w:t>
            </w:r>
            <w:r w:rsidR="00E56589" w:rsidRPr="00727F96">
              <w:rPr>
                <w:rFonts w:ascii="Times New Roman" w:hAnsi="Times New Roman" w:cs="Times New Roman"/>
                <w:sz w:val="24"/>
                <w:szCs w:val="24"/>
              </w:rPr>
              <w:t>граммами профилактики нарушений</w:t>
            </w:r>
          </w:p>
        </w:tc>
        <w:tc>
          <w:tcPr>
            <w:tcW w:w="2872" w:type="dxa"/>
          </w:tcPr>
          <w:p w:rsidR="00DE10D0" w:rsidRPr="00727F96" w:rsidRDefault="00DE10D0" w:rsidP="00CE34D3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нарушений обязательных требований, требований, </w:t>
            </w:r>
            <w:r w:rsidRPr="00727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установленных муниципальными правовыми актами</w:t>
            </w:r>
          </w:p>
          <w:p w:rsidR="00DE10D0" w:rsidRPr="00727F96" w:rsidRDefault="00DE10D0" w:rsidP="00CE34D3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0D0" w:rsidRPr="00727F96" w:rsidRDefault="00DE10D0" w:rsidP="00CE34D3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0D0" w:rsidRPr="00727F96" w:rsidRDefault="00DE10D0" w:rsidP="00540CD5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E10D0" w:rsidRPr="00727F96" w:rsidRDefault="00E56589" w:rsidP="00CE34D3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Проведенные</w:t>
            </w:r>
            <w:r w:rsidR="00DE10D0" w:rsidRPr="00727F9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Pr="00727F9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10D0" w:rsidRPr="00727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0D0" w:rsidRPr="00727F96" w:rsidRDefault="00DE10D0" w:rsidP="00E56589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96">
              <w:rPr>
                <w:rFonts w:ascii="Times New Roman" w:hAnsi="Times New Roman" w:cs="Times New Roman"/>
                <w:sz w:val="24"/>
                <w:szCs w:val="24"/>
              </w:rPr>
              <w:t xml:space="preserve">по профилактике </w:t>
            </w:r>
            <w:r w:rsidRPr="00727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нарушений обязательных требований</w:t>
            </w:r>
            <w:r w:rsidR="00E56589" w:rsidRPr="00727F96">
              <w:rPr>
                <w:rFonts w:ascii="Times New Roman" w:hAnsi="Times New Roman" w:cs="Times New Roman"/>
                <w:sz w:val="24"/>
                <w:szCs w:val="24"/>
              </w:rPr>
              <w:t xml:space="preserve"> (единиц)</w:t>
            </w:r>
          </w:p>
        </w:tc>
        <w:tc>
          <w:tcPr>
            <w:tcW w:w="1275" w:type="dxa"/>
          </w:tcPr>
          <w:p w:rsidR="00DE10D0" w:rsidRPr="00727F96" w:rsidRDefault="00DE10D0" w:rsidP="00CE34D3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10D0" w:rsidRPr="00727F96" w:rsidRDefault="00DE10D0" w:rsidP="00CE34D3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10D0" w:rsidRPr="00727F96" w:rsidRDefault="00DE10D0" w:rsidP="00CE34D3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DE10D0" w:rsidRPr="00C544D7" w:rsidRDefault="0008134B" w:rsidP="0008134B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F9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Администрации Каменского </w:t>
            </w:r>
            <w:r w:rsidRPr="00727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городского округа и специалисты отраслевых (функциональных) органов, уполномоченных на осуществление муниципального контроля, </w:t>
            </w:r>
            <w:r w:rsidR="009453E7" w:rsidRPr="00727F96">
              <w:rPr>
                <w:rFonts w:ascii="Times New Roman" w:hAnsi="Times New Roman" w:cs="Times New Roman"/>
                <w:sz w:val="24"/>
                <w:szCs w:val="24"/>
              </w:rPr>
              <w:t>тел. 8 (3439) 3</w:t>
            </w:r>
            <w:r w:rsidRPr="00727F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53E7" w:rsidRPr="00727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7F9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9453E7" w:rsidRPr="00727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7F9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DE10D0" w:rsidRPr="004613B9" w:rsidTr="003B1125">
        <w:tc>
          <w:tcPr>
            <w:tcW w:w="568" w:type="dxa"/>
          </w:tcPr>
          <w:p w:rsidR="00DE10D0" w:rsidRPr="006E6691" w:rsidRDefault="003B1125" w:rsidP="00CE3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939" w:type="dxa"/>
          </w:tcPr>
          <w:p w:rsidR="00DE10D0" w:rsidRPr="006E6691" w:rsidRDefault="00DE10D0" w:rsidP="00CE34D3">
            <w:pPr>
              <w:spacing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проверочных листов (списков контрольных вопросов) при проведении плановых проверок при осуществлении отдельных видов муниципального контроля</w:t>
            </w:r>
          </w:p>
        </w:tc>
        <w:tc>
          <w:tcPr>
            <w:tcW w:w="2872" w:type="dxa"/>
          </w:tcPr>
          <w:p w:rsidR="00DE10D0" w:rsidRPr="006E6691" w:rsidRDefault="00023ECB" w:rsidP="00CE34D3">
            <w:pPr>
              <w:spacing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административного давления на бизнес</w:t>
            </w:r>
            <w:r w:rsidR="0046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повышение прозрачности проведения проверок</w:t>
            </w:r>
          </w:p>
        </w:tc>
        <w:tc>
          <w:tcPr>
            <w:tcW w:w="2694" w:type="dxa"/>
          </w:tcPr>
          <w:p w:rsidR="00DE10D0" w:rsidRPr="006E6691" w:rsidRDefault="00023ECB" w:rsidP="00023ECB">
            <w:pPr>
              <w:spacing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DE10D0" w:rsidRPr="006E6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 проведении плановых проверок должностными лицами органов муниципального контроля</w:t>
            </w:r>
            <w:r w:rsidRPr="006E6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используются проверочные листы</w:t>
            </w:r>
          </w:p>
        </w:tc>
        <w:tc>
          <w:tcPr>
            <w:tcW w:w="1275" w:type="dxa"/>
          </w:tcPr>
          <w:p w:rsidR="00DE10D0" w:rsidRPr="006E6691" w:rsidRDefault="00DE10D0" w:rsidP="00CE34D3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6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10D0" w:rsidRPr="006E6691" w:rsidRDefault="00DE10D0" w:rsidP="00CE34D3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691">
              <w:rPr>
                <w:rFonts w:ascii="Times New Roman" w:hAnsi="Times New Roman" w:cs="Times New Roman"/>
                <w:sz w:val="24"/>
                <w:szCs w:val="24"/>
              </w:rPr>
              <w:t>по 1 виду контроля</w:t>
            </w:r>
          </w:p>
        </w:tc>
        <w:tc>
          <w:tcPr>
            <w:tcW w:w="1276" w:type="dxa"/>
          </w:tcPr>
          <w:p w:rsidR="00DE10D0" w:rsidRPr="006E6691" w:rsidRDefault="00DE10D0" w:rsidP="00CE34D3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691">
              <w:rPr>
                <w:rFonts w:ascii="Times New Roman" w:hAnsi="Times New Roman" w:cs="Times New Roman"/>
                <w:sz w:val="24"/>
                <w:szCs w:val="24"/>
              </w:rPr>
              <w:t>по 2 видам контроля</w:t>
            </w:r>
          </w:p>
        </w:tc>
        <w:tc>
          <w:tcPr>
            <w:tcW w:w="2505" w:type="dxa"/>
          </w:tcPr>
          <w:p w:rsidR="00DE10D0" w:rsidRPr="00C544D7" w:rsidRDefault="0008134B" w:rsidP="009453E7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r w:rsidRPr="0008134B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134B">
              <w:rPr>
                <w:rFonts w:ascii="Times New Roman" w:hAnsi="Times New Roman" w:cs="Times New Roman"/>
                <w:sz w:val="24"/>
                <w:szCs w:val="24"/>
              </w:rPr>
              <w:t xml:space="preserve"> Каменского городского округа и 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8134B">
              <w:rPr>
                <w:rFonts w:ascii="Times New Roman" w:hAnsi="Times New Roman" w:cs="Times New Roman"/>
                <w:sz w:val="24"/>
                <w:szCs w:val="24"/>
              </w:rPr>
              <w:t xml:space="preserve"> отраслевых (функциональных) органов, уполномоченных на осуществление муниципального контроля, тел. 8 (3439) 32-52-57</w:t>
            </w:r>
          </w:p>
        </w:tc>
      </w:tr>
      <w:tr w:rsidR="003B1125" w:rsidRPr="004613B9" w:rsidTr="003B1125">
        <w:tc>
          <w:tcPr>
            <w:tcW w:w="568" w:type="dxa"/>
          </w:tcPr>
          <w:p w:rsidR="005B1C3A" w:rsidRPr="003B1125" w:rsidRDefault="003B1125" w:rsidP="005B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12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939" w:type="dxa"/>
          </w:tcPr>
          <w:p w:rsidR="005B1C3A" w:rsidRPr="00F02BE4" w:rsidRDefault="005B1C3A" w:rsidP="00F60D56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F02BE4">
              <w:rPr>
                <w:rFonts w:ascii="Times New Roman" w:hAnsi="Times New Roman"/>
                <w:sz w:val="24"/>
                <w:szCs w:val="24"/>
              </w:rPr>
              <w:t xml:space="preserve">Осуществление закупок товаров, работ, услуг для </w:t>
            </w:r>
            <w:r w:rsidR="00F60D56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F02BE4">
              <w:rPr>
                <w:rFonts w:ascii="Times New Roman" w:hAnsi="Times New Roman"/>
                <w:sz w:val="24"/>
                <w:szCs w:val="24"/>
              </w:rPr>
              <w:t xml:space="preserve">нужд </w:t>
            </w:r>
            <w:r w:rsidR="00F60D56">
              <w:rPr>
                <w:rFonts w:ascii="Times New Roman" w:hAnsi="Times New Roman"/>
                <w:sz w:val="24"/>
                <w:szCs w:val="24"/>
              </w:rPr>
              <w:t>Каменского городского округа</w:t>
            </w:r>
          </w:p>
        </w:tc>
        <w:tc>
          <w:tcPr>
            <w:tcW w:w="2872" w:type="dxa"/>
          </w:tcPr>
          <w:p w:rsidR="005B1C3A" w:rsidRPr="00F02BE4" w:rsidRDefault="005B1C3A" w:rsidP="005B1C3A">
            <w:pPr>
              <w:rPr>
                <w:rFonts w:ascii="Times New Roman" w:hAnsi="Times New Roman"/>
                <w:sz w:val="24"/>
                <w:szCs w:val="24"/>
              </w:rPr>
            </w:pPr>
            <w:r w:rsidRPr="00F02BE4">
              <w:rPr>
                <w:rFonts w:ascii="Times New Roman" w:hAnsi="Times New Roman"/>
                <w:sz w:val="24"/>
                <w:szCs w:val="24"/>
              </w:rPr>
              <w:t xml:space="preserve">Заключение государственных (муниципальных) контрактов с субъектами малого предпринимательства </w:t>
            </w:r>
          </w:p>
        </w:tc>
        <w:tc>
          <w:tcPr>
            <w:tcW w:w="2694" w:type="dxa"/>
          </w:tcPr>
          <w:p w:rsidR="005B1C3A" w:rsidRPr="00C544D7" w:rsidRDefault="005B1C3A" w:rsidP="005B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C3A">
              <w:rPr>
                <w:rFonts w:ascii="Times New Roman" w:hAnsi="Times New Roman" w:cs="Times New Roman"/>
                <w:sz w:val="24"/>
                <w:szCs w:val="24"/>
              </w:rPr>
              <w:t xml:space="preserve">Доля заключенных контрактов с субъектами малого предпринимательства по процедурам торгов и запросов котировок, проведенным для субъектов малого предпринимательства, в общей стоимости заключенных государственных и </w:t>
            </w:r>
            <w:r w:rsidRPr="005B1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контрактов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5B1C3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5B1C3A" w:rsidRPr="005B1C3A" w:rsidRDefault="005B1C3A" w:rsidP="005B1C3A">
            <w:pPr>
              <w:jc w:val="center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5B1C3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20,85</w:t>
            </w:r>
          </w:p>
        </w:tc>
        <w:tc>
          <w:tcPr>
            <w:tcW w:w="1276" w:type="dxa"/>
            <w:shd w:val="clear" w:color="auto" w:fill="auto"/>
          </w:tcPr>
          <w:p w:rsidR="005B1C3A" w:rsidRPr="005B1C3A" w:rsidRDefault="005B1C3A" w:rsidP="005B1C3A">
            <w:pPr>
              <w:jc w:val="center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5B1C3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25,53</w:t>
            </w:r>
          </w:p>
        </w:tc>
        <w:tc>
          <w:tcPr>
            <w:tcW w:w="1276" w:type="dxa"/>
            <w:shd w:val="clear" w:color="auto" w:fill="auto"/>
          </w:tcPr>
          <w:p w:rsidR="005B1C3A" w:rsidRPr="005B1C3A" w:rsidRDefault="005B1C3A" w:rsidP="005B1C3A">
            <w:pPr>
              <w:jc w:val="center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5B1C3A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32,70</w:t>
            </w:r>
          </w:p>
        </w:tc>
        <w:tc>
          <w:tcPr>
            <w:tcW w:w="2505" w:type="dxa"/>
          </w:tcPr>
          <w:p w:rsidR="005B1C3A" w:rsidRPr="00C544D7" w:rsidRDefault="009453E7" w:rsidP="005B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и финансам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А.Ю.Кошкаров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тел. 8 (3439) 37-89-01</w:t>
            </w:r>
          </w:p>
        </w:tc>
      </w:tr>
    </w:tbl>
    <w:p w:rsidR="006D3973" w:rsidRPr="004613B9" w:rsidRDefault="006D3973" w:rsidP="006D3973">
      <w:pPr>
        <w:rPr>
          <w:rFonts w:ascii="Times New Roman" w:hAnsi="Times New Roman" w:cs="Times New Roman"/>
          <w:b/>
          <w:sz w:val="28"/>
          <w:szCs w:val="28"/>
        </w:rPr>
      </w:pPr>
    </w:p>
    <w:sectPr w:rsidR="006D3973" w:rsidRPr="004613B9" w:rsidSect="00637B48">
      <w:headerReference w:type="default" r:id="rId7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347" w:rsidRDefault="003C4347" w:rsidP="00284089">
      <w:pPr>
        <w:spacing w:after="0" w:line="240" w:lineRule="auto"/>
      </w:pPr>
      <w:r>
        <w:separator/>
      </w:r>
    </w:p>
  </w:endnote>
  <w:endnote w:type="continuationSeparator" w:id="0">
    <w:p w:rsidR="003C4347" w:rsidRDefault="003C4347" w:rsidP="00284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347" w:rsidRDefault="003C4347" w:rsidP="00284089">
      <w:pPr>
        <w:spacing w:after="0" w:line="240" w:lineRule="auto"/>
      </w:pPr>
      <w:r>
        <w:separator/>
      </w:r>
    </w:p>
  </w:footnote>
  <w:footnote w:type="continuationSeparator" w:id="0">
    <w:p w:rsidR="003C4347" w:rsidRDefault="003C4347" w:rsidP="00284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667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84089" w:rsidRPr="00284089" w:rsidRDefault="00284089">
        <w:pPr>
          <w:pStyle w:val="a4"/>
          <w:jc w:val="center"/>
          <w:rPr>
            <w:rFonts w:ascii="Times New Roman" w:hAnsi="Times New Roman" w:cs="Times New Roman"/>
          </w:rPr>
        </w:pPr>
        <w:r w:rsidRPr="00284089">
          <w:rPr>
            <w:rFonts w:ascii="Times New Roman" w:hAnsi="Times New Roman" w:cs="Times New Roman"/>
          </w:rPr>
          <w:fldChar w:fldCharType="begin"/>
        </w:r>
        <w:r w:rsidRPr="00284089">
          <w:rPr>
            <w:rFonts w:ascii="Times New Roman" w:hAnsi="Times New Roman" w:cs="Times New Roman"/>
          </w:rPr>
          <w:instrText>PAGE   \* MERGEFORMAT</w:instrText>
        </w:r>
        <w:r w:rsidRPr="00284089">
          <w:rPr>
            <w:rFonts w:ascii="Times New Roman" w:hAnsi="Times New Roman" w:cs="Times New Roman"/>
          </w:rPr>
          <w:fldChar w:fldCharType="separate"/>
        </w:r>
        <w:r w:rsidR="00637B48">
          <w:rPr>
            <w:rFonts w:ascii="Times New Roman" w:hAnsi="Times New Roman" w:cs="Times New Roman"/>
            <w:noProof/>
          </w:rPr>
          <w:t>9</w:t>
        </w:r>
        <w:r w:rsidRPr="00284089">
          <w:rPr>
            <w:rFonts w:ascii="Times New Roman" w:hAnsi="Times New Roman" w:cs="Times New Roman"/>
          </w:rPr>
          <w:fldChar w:fldCharType="end"/>
        </w:r>
      </w:p>
    </w:sdtContent>
  </w:sdt>
  <w:p w:rsidR="00284089" w:rsidRDefault="002840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0E"/>
    <w:rsid w:val="0001043C"/>
    <w:rsid w:val="00023ECB"/>
    <w:rsid w:val="0008134B"/>
    <w:rsid w:val="000B520E"/>
    <w:rsid w:val="000C1D1E"/>
    <w:rsid w:val="00131EFA"/>
    <w:rsid w:val="001444C9"/>
    <w:rsid w:val="00150C1B"/>
    <w:rsid w:val="00232BAD"/>
    <w:rsid w:val="00273136"/>
    <w:rsid w:val="00284089"/>
    <w:rsid w:val="002B3B59"/>
    <w:rsid w:val="002F7BF6"/>
    <w:rsid w:val="003B1125"/>
    <w:rsid w:val="003C30BD"/>
    <w:rsid w:val="003C4347"/>
    <w:rsid w:val="003D7E9B"/>
    <w:rsid w:val="00461047"/>
    <w:rsid w:val="004613B9"/>
    <w:rsid w:val="004A5A6B"/>
    <w:rsid w:val="004E3F49"/>
    <w:rsid w:val="00540CD5"/>
    <w:rsid w:val="00550D2E"/>
    <w:rsid w:val="005B1C3A"/>
    <w:rsid w:val="00613852"/>
    <w:rsid w:val="00637B48"/>
    <w:rsid w:val="0065289F"/>
    <w:rsid w:val="006D3973"/>
    <w:rsid w:val="006E6691"/>
    <w:rsid w:val="00727F96"/>
    <w:rsid w:val="00783E07"/>
    <w:rsid w:val="007F54C6"/>
    <w:rsid w:val="008F255F"/>
    <w:rsid w:val="008F51E0"/>
    <w:rsid w:val="0090663A"/>
    <w:rsid w:val="00925F07"/>
    <w:rsid w:val="009453E7"/>
    <w:rsid w:val="00971F68"/>
    <w:rsid w:val="00986E7C"/>
    <w:rsid w:val="009F0CC8"/>
    <w:rsid w:val="00A94F19"/>
    <w:rsid w:val="00AB31CE"/>
    <w:rsid w:val="00AC3638"/>
    <w:rsid w:val="00AD409F"/>
    <w:rsid w:val="00B234D8"/>
    <w:rsid w:val="00B31E39"/>
    <w:rsid w:val="00B671EA"/>
    <w:rsid w:val="00BB7D74"/>
    <w:rsid w:val="00BD1FAA"/>
    <w:rsid w:val="00BE5061"/>
    <w:rsid w:val="00BE7E47"/>
    <w:rsid w:val="00C10B8D"/>
    <w:rsid w:val="00C544D7"/>
    <w:rsid w:val="00C82CD6"/>
    <w:rsid w:val="00C95069"/>
    <w:rsid w:val="00CC65EF"/>
    <w:rsid w:val="00CE34D3"/>
    <w:rsid w:val="00D51472"/>
    <w:rsid w:val="00D975E7"/>
    <w:rsid w:val="00DB227B"/>
    <w:rsid w:val="00DE10D0"/>
    <w:rsid w:val="00E351CD"/>
    <w:rsid w:val="00E56589"/>
    <w:rsid w:val="00E56611"/>
    <w:rsid w:val="00EA37C2"/>
    <w:rsid w:val="00EE34FB"/>
    <w:rsid w:val="00F02BE4"/>
    <w:rsid w:val="00F401E0"/>
    <w:rsid w:val="00F60D56"/>
    <w:rsid w:val="00FC0C16"/>
    <w:rsid w:val="00FC38A5"/>
    <w:rsid w:val="00FC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1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4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4089"/>
  </w:style>
  <w:style w:type="paragraph" w:styleId="a6">
    <w:name w:val="footer"/>
    <w:basedOn w:val="a"/>
    <w:link w:val="a7"/>
    <w:uiPriority w:val="99"/>
    <w:unhideWhenUsed/>
    <w:rsid w:val="00284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4089"/>
  </w:style>
  <w:style w:type="paragraph" w:styleId="a8">
    <w:name w:val="Balloon Text"/>
    <w:basedOn w:val="a"/>
    <w:link w:val="a9"/>
    <w:uiPriority w:val="99"/>
    <w:semiHidden/>
    <w:unhideWhenUsed/>
    <w:rsid w:val="00783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3E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1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4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4089"/>
  </w:style>
  <w:style w:type="paragraph" w:styleId="a6">
    <w:name w:val="footer"/>
    <w:basedOn w:val="a"/>
    <w:link w:val="a7"/>
    <w:uiPriority w:val="99"/>
    <w:unhideWhenUsed/>
    <w:rsid w:val="00284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4089"/>
  </w:style>
  <w:style w:type="paragraph" w:styleId="a8">
    <w:name w:val="Balloon Text"/>
    <w:basedOn w:val="a"/>
    <w:link w:val="a9"/>
    <w:uiPriority w:val="99"/>
    <w:semiHidden/>
    <w:unhideWhenUsed/>
    <w:rsid w:val="00783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3E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Баитова Елена Евгеньевна</dc:creator>
  <cp:lastModifiedBy>Настя</cp:lastModifiedBy>
  <cp:revision>14</cp:revision>
  <cp:lastPrinted>2018-12-04T06:12:00Z</cp:lastPrinted>
  <dcterms:created xsi:type="dcterms:W3CDTF">2018-11-22T06:51:00Z</dcterms:created>
  <dcterms:modified xsi:type="dcterms:W3CDTF">2018-12-04T06:21:00Z</dcterms:modified>
</cp:coreProperties>
</file>